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016" w14:textId="7B8E680D" w:rsidR="00552F1B" w:rsidRDefault="002C0C48" w:rsidP="00366D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Česko hostilo mezinárodní konferenci uživatel</w:t>
      </w:r>
      <w:r w:rsidR="000D6100">
        <w:rPr>
          <w:rFonts w:cs="Arial"/>
          <w:b/>
          <w:bCs/>
          <w:sz w:val="28"/>
          <w:szCs w:val="28"/>
        </w:rPr>
        <w:t xml:space="preserve">ů cvičného letounu L-39 </w:t>
      </w:r>
      <w:r>
        <w:rPr>
          <w:rFonts w:cs="Arial"/>
          <w:b/>
          <w:bCs/>
          <w:sz w:val="28"/>
          <w:szCs w:val="28"/>
        </w:rPr>
        <w:t>Albatros</w:t>
      </w:r>
      <w:r w:rsidR="00C20CDB">
        <w:rPr>
          <w:rFonts w:cs="Arial"/>
          <w:b/>
          <w:bCs/>
          <w:sz w:val="28"/>
          <w:szCs w:val="28"/>
        </w:rPr>
        <w:t xml:space="preserve"> </w:t>
      </w:r>
    </w:p>
    <w:p w14:paraId="508AAA90" w14:textId="146EFE0E" w:rsidR="00AE11AF" w:rsidRPr="00BC038F" w:rsidRDefault="00AE11AF" w:rsidP="005C0746">
      <w:pPr>
        <w:rPr>
          <w:rFonts w:cs="Arial"/>
          <w:b/>
          <w:bCs/>
          <w:sz w:val="28"/>
          <w:szCs w:val="28"/>
        </w:rPr>
      </w:pPr>
    </w:p>
    <w:p w14:paraId="380D83AA" w14:textId="2066000E" w:rsidR="002C0C48" w:rsidRDefault="002C0C48" w:rsidP="00B63DF0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Praha/</w:t>
      </w:r>
      <w:r w:rsidR="008D52C7" w:rsidRPr="000E177C">
        <w:rPr>
          <w:rFonts w:cs="Arial"/>
          <w:sz w:val="22"/>
          <w:szCs w:val="22"/>
        </w:rPr>
        <w:t xml:space="preserve">Vodochody, </w:t>
      </w:r>
      <w:r>
        <w:rPr>
          <w:rFonts w:cs="Arial"/>
          <w:sz w:val="22"/>
          <w:szCs w:val="22"/>
        </w:rPr>
        <w:t xml:space="preserve">15. září </w:t>
      </w:r>
      <w:r w:rsidR="005C0746" w:rsidRPr="000E177C">
        <w:rPr>
          <w:rFonts w:cs="Arial"/>
          <w:sz w:val="22"/>
          <w:szCs w:val="22"/>
        </w:rPr>
        <w:t>2022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0E177C">
        <w:rPr>
          <w:rFonts w:cs="Arial"/>
          <w:sz w:val="22"/>
          <w:szCs w:val="22"/>
        </w:rPr>
        <w:t xml:space="preserve"> </w:t>
      </w:r>
      <w:r w:rsidR="00C51440" w:rsidRPr="00C51440">
        <w:rPr>
          <w:rFonts w:cs="Arial"/>
          <w:b/>
          <w:bCs/>
          <w:sz w:val="22"/>
          <w:szCs w:val="22"/>
        </w:rPr>
        <w:t>Česká republika hostila 7. ročník mezinárodní konference uživatel</w:t>
      </w:r>
      <w:r w:rsidR="009013AB">
        <w:rPr>
          <w:rFonts w:cs="Arial"/>
          <w:b/>
          <w:bCs/>
          <w:sz w:val="22"/>
          <w:szCs w:val="22"/>
        </w:rPr>
        <w:t>ů</w:t>
      </w:r>
      <w:r w:rsidR="00C51440" w:rsidRPr="00C51440">
        <w:rPr>
          <w:rFonts w:cs="Arial"/>
          <w:b/>
          <w:bCs/>
          <w:sz w:val="22"/>
          <w:szCs w:val="22"/>
        </w:rPr>
        <w:t xml:space="preserve"> letounu L-39 Albatros (L-39 Users Group Conference).</w:t>
      </w:r>
      <w:r w:rsidR="00C51440">
        <w:rPr>
          <w:rFonts w:cs="Arial"/>
          <w:b/>
          <w:bCs/>
          <w:sz w:val="22"/>
          <w:szCs w:val="22"/>
        </w:rPr>
        <w:t xml:space="preserve"> </w:t>
      </w:r>
      <w:r w:rsidR="00934311">
        <w:rPr>
          <w:rFonts w:cs="Arial"/>
          <w:b/>
          <w:bCs/>
          <w:sz w:val="22"/>
          <w:szCs w:val="22"/>
        </w:rPr>
        <w:t>Odborné s</w:t>
      </w:r>
      <w:r w:rsidR="00CB2B30" w:rsidRPr="00CB2B30">
        <w:rPr>
          <w:rFonts w:cs="Arial"/>
          <w:b/>
          <w:bCs/>
          <w:sz w:val="22"/>
          <w:szCs w:val="22"/>
        </w:rPr>
        <w:t>etkání uspořádal</w:t>
      </w:r>
      <w:r w:rsidR="001B1F1B">
        <w:rPr>
          <w:rFonts w:cs="Arial"/>
          <w:b/>
          <w:bCs/>
          <w:sz w:val="22"/>
          <w:szCs w:val="22"/>
        </w:rPr>
        <w:t>a</w:t>
      </w:r>
      <w:r w:rsidR="00CB2B30" w:rsidRPr="00CB2B30">
        <w:rPr>
          <w:rFonts w:cs="Arial"/>
          <w:b/>
          <w:bCs/>
          <w:sz w:val="22"/>
          <w:szCs w:val="22"/>
        </w:rPr>
        <w:t xml:space="preserve"> </w:t>
      </w:r>
      <w:r w:rsidR="004B423B" w:rsidRPr="004B423B">
        <w:rPr>
          <w:rFonts w:cs="Arial"/>
          <w:b/>
          <w:bCs/>
          <w:sz w:val="22"/>
          <w:szCs w:val="22"/>
        </w:rPr>
        <w:t>společnost</w:t>
      </w:r>
      <w:r w:rsidR="004B423B">
        <w:rPr>
          <w:rFonts w:cs="Arial"/>
          <w:b/>
          <w:bCs/>
          <w:sz w:val="22"/>
          <w:szCs w:val="22"/>
        </w:rPr>
        <w:t xml:space="preserve"> </w:t>
      </w:r>
      <w:r w:rsidR="004B423B" w:rsidRPr="004B423B">
        <w:rPr>
          <w:rFonts w:cs="Arial"/>
          <w:b/>
          <w:bCs/>
          <w:sz w:val="22"/>
          <w:szCs w:val="22"/>
        </w:rPr>
        <w:t xml:space="preserve">AERO Vodochody AEROSPACE (Aero) </w:t>
      </w:r>
      <w:r w:rsidR="004B423B">
        <w:rPr>
          <w:rFonts w:cs="Arial"/>
          <w:b/>
          <w:bCs/>
          <w:sz w:val="22"/>
          <w:szCs w:val="22"/>
        </w:rPr>
        <w:t xml:space="preserve">pod záštitou </w:t>
      </w:r>
      <w:r w:rsidR="00CB2B30" w:rsidRPr="00CB2B30">
        <w:rPr>
          <w:rFonts w:cs="Arial"/>
          <w:b/>
          <w:bCs/>
          <w:sz w:val="22"/>
          <w:szCs w:val="22"/>
        </w:rPr>
        <w:t>Vzdušn</w:t>
      </w:r>
      <w:r w:rsidR="004B423B">
        <w:rPr>
          <w:rFonts w:cs="Arial"/>
          <w:b/>
          <w:bCs/>
          <w:sz w:val="22"/>
          <w:szCs w:val="22"/>
        </w:rPr>
        <w:t>ých</w:t>
      </w:r>
      <w:r w:rsidR="00CB2B30" w:rsidRPr="00CB2B30">
        <w:rPr>
          <w:rFonts w:cs="Arial"/>
          <w:b/>
          <w:bCs/>
          <w:sz w:val="22"/>
          <w:szCs w:val="22"/>
        </w:rPr>
        <w:t xml:space="preserve"> s</w:t>
      </w:r>
      <w:r w:rsidR="004B423B">
        <w:rPr>
          <w:rFonts w:cs="Arial"/>
          <w:b/>
          <w:bCs/>
          <w:sz w:val="22"/>
          <w:szCs w:val="22"/>
        </w:rPr>
        <w:t>il</w:t>
      </w:r>
      <w:r w:rsidR="00CB2B30" w:rsidRPr="00CB2B30">
        <w:rPr>
          <w:rFonts w:cs="Arial"/>
          <w:b/>
          <w:bCs/>
          <w:sz w:val="22"/>
          <w:szCs w:val="22"/>
        </w:rPr>
        <w:t xml:space="preserve"> Armády České republiky</w:t>
      </w:r>
      <w:r w:rsidR="004B423B">
        <w:rPr>
          <w:rFonts w:cs="Arial"/>
          <w:b/>
          <w:bCs/>
          <w:sz w:val="22"/>
          <w:szCs w:val="22"/>
        </w:rPr>
        <w:t xml:space="preserve">. </w:t>
      </w:r>
      <w:r w:rsidR="00934311">
        <w:rPr>
          <w:rFonts w:cs="Arial"/>
          <w:b/>
          <w:bCs/>
          <w:sz w:val="22"/>
          <w:szCs w:val="22"/>
        </w:rPr>
        <w:t xml:space="preserve">Zástupci </w:t>
      </w:r>
      <w:r w:rsidR="009878B4">
        <w:rPr>
          <w:rFonts w:cs="Arial"/>
          <w:b/>
          <w:bCs/>
          <w:sz w:val="22"/>
          <w:szCs w:val="22"/>
        </w:rPr>
        <w:t xml:space="preserve">uživatelů </w:t>
      </w:r>
      <w:r w:rsidR="00934311">
        <w:rPr>
          <w:rFonts w:cs="Arial"/>
          <w:b/>
          <w:bCs/>
          <w:sz w:val="22"/>
          <w:szCs w:val="22"/>
        </w:rPr>
        <w:t>z Evropy, Asie</w:t>
      </w:r>
      <w:r w:rsidR="001B1F1B">
        <w:rPr>
          <w:rFonts w:cs="Arial"/>
          <w:b/>
          <w:bCs/>
          <w:sz w:val="22"/>
          <w:szCs w:val="22"/>
        </w:rPr>
        <w:t xml:space="preserve">, </w:t>
      </w:r>
      <w:r w:rsidR="00934311">
        <w:rPr>
          <w:rFonts w:cs="Arial"/>
          <w:b/>
          <w:bCs/>
          <w:sz w:val="22"/>
          <w:szCs w:val="22"/>
        </w:rPr>
        <w:t>Afriky</w:t>
      </w:r>
      <w:r w:rsidR="001B1F1B">
        <w:rPr>
          <w:rFonts w:cs="Arial"/>
          <w:b/>
          <w:bCs/>
          <w:sz w:val="22"/>
          <w:szCs w:val="22"/>
        </w:rPr>
        <w:t xml:space="preserve"> a Latinské Ameriky</w:t>
      </w:r>
      <w:r w:rsidR="00934311">
        <w:rPr>
          <w:rFonts w:cs="Arial"/>
          <w:b/>
          <w:bCs/>
          <w:sz w:val="22"/>
          <w:szCs w:val="22"/>
        </w:rPr>
        <w:t xml:space="preserve"> se sešli v Praze a ve Vodochodech </w:t>
      </w:r>
      <w:r w:rsidR="00934311" w:rsidRPr="00934311">
        <w:rPr>
          <w:rFonts w:cs="Arial"/>
          <w:b/>
          <w:bCs/>
          <w:sz w:val="22"/>
          <w:szCs w:val="22"/>
        </w:rPr>
        <w:t>ve dnech 14.-15. září</w:t>
      </w:r>
      <w:r w:rsidR="00934311">
        <w:rPr>
          <w:rFonts w:cs="Arial"/>
          <w:b/>
          <w:bCs/>
          <w:sz w:val="22"/>
          <w:szCs w:val="22"/>
        </w:rPr>
        <w:t>.</w:t>
      </w:r>
    </w:p>
    <w:p w14:paraId="60E00AD3" w14:textId="77777777" w:rsidR="002C0C48" w:rsidRDefault="002C0C48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7A10C221" w14:textId="4C397CE0" w:rsidR="00CB2B30" w:rsidRDefault="00CB2B30" w:rsidP="00B63DF0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Hlavním cílem mezinárodního o</w:t>
      </w:r>
      <w:r w:rsidRPr="00CB2B30">
        <w:rPr>
          <w:rFonts w:cs="Arial"/>
          <w:sz w:val="22"/>
          <w:szCs w:val="22"/>
        </w:rPr>
        <w:t>dborné</w:t>
      </w:r>
      <w:r>
        <w:rPr>
          <w:rFonts w:cs="Arial"/>
          <w:sz w:val="22"/>
          <w:szCs w:val="22"/>
        </w:rPr>
        <w:t>ho</w:t>
      </w:r>
      <w:r w:rsidRPr="00CB2B30">
        <w:rPr>
          <w:rFonts w:cs="Arial"/>
          <w:sz w:val="22"/>
          <w:szCs w:val="22"/>
        </w:rPr>
        <w:t xml:space="preserve"> fór</w:t>
      </w:r>
      <w:r>
        <w:rPr>
          <w:rFonts w:cs="Arial"/>
          <w:sz w:val="22"/>
          <w:szCs w:val="22"/>
        </w:rPr>
        <w:t>a</w:t>
      </w:r>
      <w:r w:rsidR="006012FA">
        <w:rPr>
          <w:rFonts w:cs="Arial"/>
          <w:sz w:val="22"/>
          <w:szCs w:val="22"/>
        </w:rPr>
        <w:t xml:space="preserve">, které slavnostně zahájili prezident a CEO </w:t>
      </w:r>
      <w:r w:rsidR="006B68E6">
        <w:rPr>
          <w:rFonts w:cs="Arial"/>
          <w:sz w:val="22"/>
          <w:szCs w:val="22"/>
        </w:rPr>
        <w:t xml:space="preserve">společnosti Aero </w:t>
      </w:r>
      <w:r w:rsidR="006012FA">
        <w:rPr>
          <w:rFonts w:cs="Arial"/>
          <w:sz w:val="22"/>
          <w:szCs w:val="22"/>
        </w:rPr>
        <w:t xml:space="preserve">Viktor Sotona a </w:t>
      </w:r>
      <w:r w:rsidR="006012FA" w:rsidRPr="006012FA">
        <w:rPr>
          <w:rFonts w:cs="Arial"/>
          <w:sz w:val="22"/>
          <w:szCs w:val="22"/>
        </w:rPr>
        <w:t>velitel 21. základny taktického letectva Čáslav</w:t>
      </w:r>
      <w:r w:rsidR="006012FA" w:rsidRPr="006012FA">
        <w:t xml:space="preserve"> </w:t>
      </w:r>
      <w:r w:rsidR="006012FA" w:rsidRPr="006B68E6">
        <w:rPr>
          <w:sz w:val="22"/>
          <w:szCs w:val="22"/>
        </w:rPr>
        <w:t xml:space="preserve">brigádní </w:t>
      </w:r>
      <w:r w:rsidR="006012FA" w:rsidRPr="006012FA">
        <w:rPr>
          <w:rFonts w:cs="Arial"/>
          <w:sz w:val="22"/>
          <w:szCs w:val="22"/>
        </w:rPr>
        <w:t>generál Jaroslav Míka,</w:t>
      </w:r>
      <w:r>
        <w:rPr>
          <w:rFonts w:cs="Arial"/>
          <w:sz w:val="22"/>
          <w:szCs w:val="22"/>
        </w:rPr>
        <w:t xml:space="preserve"> je </w:t>
      </w:r>
      <w:r w:rsidRPr="00CB2B30">
        <w:rPr>
          <w:rFonts w:cs="Arial"/>
          <w:sz w:val="22"/>
          <w:szCs w:val="22"/>
        </w:rPr>
        <w:t>sdíl</w:t>
      </w:r>
      <w:r>
        <w:rPr>
          <w:rFonts w:cs="Arial"/>
          <w:sz w:val="22"/>
          <w:szCs w:val="22"/>
        </w:rPr>
        <w:t>ení</w:t>
      </w:r>
      <w:r w:rsidRPr="00CB2B30">
        <w:rPr>
          <w:rFonts w:cs="Arial"/>
          <w:sz w:val="22"/>
          <w:szCs w:val="22"/>
        </w:rPr>
        <w:t xml:space="preserve"> informac</w:t>
      </w:r>
      <w:r>
        <w:rPr>
          <w:rFonts w:cs="Arial"/>
          <w:sz w:val="22"/>
          <w:szCs w:val="22"/>
        </w:rPr>
        <w:t>í</w:t>
      </w:r>
      <w:r w:rsidRPr="00CB2B30">
        <w:rPr>
          <w:rFonts w:cs="Arial"/>
          <w:sz w:val="22"/>
          <w:szCs w:val="22"/>
        </w:rPr>
        <w:t xml:space="preserve"> a zkušenosti současných uživatelů s legendárním českým cvičným letounem L-39 Albatros</w:t>
      </w:r>
      <w:r w:rsidR="00934311">
        <w:rPr>
          <w:rFonts w:cs="Arial"/>
          <w:sz w:val="22"/>
          <w:szCs w:val="22"/>
        </w:rPr>
        <w:t xml:space="preserve">, který se v letech </w:t>
      </w:r>
      <w:r w:rsidR="008753B8" w:rsidRPr="008753B8">
        <w:rPr>
          <w:rFonts w:cs="Arial"/>
          <w:sz w:val="22"/>
          <w:szCs w:val="22"/>
        </w:rPr>
        <w:t>1971–1996</w:t>
      </w:r>
      <w:r w:rsidR="00934311">
        <w:rPr>
          <w:rFonts w:cs="Arial"/>
          <w:sz w:val="22"/>
          <w:szCs w:val="22"/>
        </w:rPr>
        <w:t xml:space="preserve"> vyráběl </w:t>
      </w:r>
      <w:r w:rsidR="00AD2814">
        <w:rPr>
          <w:rFonts w:cs="Arial"/>
          <w:sz w:val="22"/>
          <w:szCs w:val="22"/>
        </w:rPr>
        <w:t>sériově</w:t>
      </w:r>
      <w:r w:rsidR="00934311">
        <w:rPr>
          <w:rFonts w:cs="Arial"/>
          <w:sz w:val="22"/>
          <w:szCs w:val="22"/>
        </w:rPr>
        <w:t> </w:t>
      </w:r>
      <w:r w:rsidR="00AF73BF">
        <w:rPr>
          <w:rFonts w:cs="Arial"/>
          <w:sz w:val="22"/>
          <w:szCs w:val="22"/>
        </w:rPr>
        <w:t xml:space="preserve">v </w:t>
      </w:r>
      <w:r w:rsidR="00934311">
        <w:rPr>
          <w:rFonts w:cs="Arial"/>
          <w:sz w:val="22"/>
          <w:szCs w:val="22"/>
        </w:rPr>
        <w:t>Aeru Vodochody</w:t>
      </w:r>
      <w:r w:rsidRPr="00CB2B3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8753B8">
        <w:rPr>
          <w:rFonts w:cs="Arial"/>
          <w:sz w:val="22"/>
          <w:szCs w:val="22"/>
        </w:rPr>
        <w:t xml:space="preserve">Vyrobeno bylo </w:t>
      </w:r>
      <w:r w:rsidR="00882DC2">
        <w:rPr>
          <w:rFonts w:cs="Arial"/>
          <w:sz w:val="22"/>
          <w:szCs w:val="22"/>
        </w:rPr>
        <w:t>téměř</w:t>
      </w:r>
      <w:r w:rsidR="00AF73BF">
        <w:rPr>
          <w:rFonts w:cs="Arial"/>
          <w:sz w:val="22"/>
          <w:szCs w:val="22"/>
        </w:rPr>
        <w:t xml:space="preserve"> </w:t>
      </w:r>
      <w:r w:rsidR="008753B8">
        <w:rPr>
          <w:rFonts w:cs="Arial"/>
          <w:sz w:val="22"/>
          <w:szCs w:val="22"/>
        </w:rPr>
        <w:t xml:space="preserve">2 900 kusů </w:t>
      </w:r>
      <w:r w:rsidR="00882DC2">
        <w:rPr>
          <w:rFonts w:cs="Arial"/>
          <w:sz w:val="22"/>
          <w:szCs w:val="22"/>
        </w:rPr>
        <w:t xml:space="preserve">Albatrosů </w:t>
      </w:r>
      <w:r w:rsidR="00AD2814" w:rsidRPr="00AD2814">
        <w:rPr>
          <w:rFonts w:cs="Arial"/>
          <w:sz w:val="22"/>
          <w:szCs w:val="22"/>
        </w:rPr>
        <w:t xml:space="preserve">ve verzích </w:t>
      </w:r>
      <w:r w:rsidR="00AD2814">
        <w:rPr>
          <w:rFonts w:cs="Arial"/>
          <w:sz w:val="22"/>
          <w:szCs w:val="22"/>
        </w:rPr>
        <w:t>L-39</w:t>
      </w:r>
      <w:r w:rsidR="00AD2814" w:rsidRPr="00AD2814">
        <w:rPr>
          <w:rFonts w:cs="Arial"/>
          <w:sz w:val="22"/>
          <w:szCs w:val="22"/>
        </w:rPr>
        <w:t xml:space="preserve">C, </w:t>
      </w:r>
      <w:r w:rsidR="00AD2814">
        <w:rPr>
          <w:rFonts w:cs="Arial"/>
          <w:sz w:val="22"/>
          <w:szCs w:val="22"/>
        </w:rPr>
        <w:t>L-39</w:t>
      </w:r>
      <w:r w:rsidR="00AD2814" w:rsidRPr="00AD2814">
        <w:rPr>
          <w:rFonts w:cs="Arial"/>
          <w:sz w:val="22"/>
          <w:szCs w:val="22"/>
        </w:rPr>
        <w:t xml:space="preserve">ZO, </w:t>
      </w:r>
      <w:r w:rsidR="00AD2814">
        <w:rPr>
          <w:rFonts w:cs="Arial"/>
          <w:sz w:val="22"/>
          <w:szCs w:val="22"/>
        </w:rPr>
        <w:t>L-39</w:t>
      </w:r>
      <w:r w:rsidR="00AD2814" w:rsidRPr="00AD2814">
        <w:rPr>
          <w:rFonts w:cs="Arial"/>
          <w:sz w:val="22"/>
          <w:szCs w:val="22"/>
        </w:rPr>
        <w:t xml:space="preserve">V a </w:t>
      </w:r>
      <w:r w:rsidR="00AD2814">
        <w:rPr>
          <w:rFonts w:cs="Arial"/>
          <w:sz w:val="22"/>
          <w:szCs w:val="22"/>
        </w:rPr>
        <w:t>L-39</w:t>
      </w:r>
      <w:r w:rsidR="00AD2814" w:rsidRPr="00AD2814">
        <w:rPr>
          <w:rFonts w:cs="Arial"/>
          <w:sz w:val="22"/>
          <w:szCs w:val="22"/>
        </w:rPr>
        <w:t>ZA</w:t>
      </w:r>
      <w:r>
        <w:rPr>
          <w:rFonts w:cs="Arial"/>
          <w:sz w:val="22"/>
          <w:szCs w:val="22"/>
        </w:rPr>
        <w:t>.</w:t>
      </w:r>
      <w:r w:rsidR="00AD2814">
        <w:rPr>
          <w:rFonts w:cs="Arial"/>
          <w:sz w:val="22"/>
          <w:szCs w:val="22"/>
        </w:rPr>
        <w:t xml:space="preserve"> </w:t>
      </w:r>
    </w:p>
    <w:p w14:paraId="0C836811" w14:textId="283C100C" w:rsidR="00F9520F" w:rsidRDefault="00F9520F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76042DBF" w14:textId="3F31E2D8" w:rsidR="00F9520F" w:rsidRPr="00907483" w:rsidRDefault="00F9520F" w:rsidP="00F9520F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594F02">
        <w:rPr>
          <w:rFonts w:cs="Arial"/>
          <w:i/>
          <w:iCs/>
          <w:sz w:val="22"/>
          <w:szCs w:val="22"/>
        </w:rPr>
        <w:t>„</w:t>
      </w:r>
      <w:r>
        <w:rPr>
          <w:rFonts w:cs="Arial"/>
          <w:i/>
          <w:iCs/>
          <w:sz w:val="22"/>
          <w:szCs w:val="22"/>
        </w:rPr>
        <w:t xml:space="preserve">Po celém světě stálé létají stovky českých Albatrosů. Tisíce </w:t>
      </w:r>
      <w:r w:rsidR="00AD1DCD">
        <w:rPr>
          <w:rFonts w:cs="Arial"/>
          <w:i/>
          <w:iCs/>
          <w:sz w:val="22"/>
          <w:szCs w:val="22"/>
        </w:rPr>
        <w:t xml:space="preserve">profesionálních </w:t>
      </w:r>
      <w:r>
        <w:rPr>
          <w:rFonts w:cs="Arial"/>
          <w:i/>
          <w:iCs/>
          <w:sz w:val="22"/>
          <w:szCs w:val="22"/>
        </w:rPr>
        <w:t>pilotů se na nich úspěšně vycvičil</w:t>
      </w:r>
      <w:r w:rsidR="009A0526">
        <w:rPr>
          <w:rFonts w:cs="Arial"/>
          <w:i/>
          <w:iCs/>
          <w:sz w:val="22"/>
          <w:szCs w:val="22"/>
        </w:rPr>
        <w:t>y</w:t>
      </w:r>
      <w:r>
        <w:rPr>
          <w:rFonts w:cs="Arial"/>
          <w:i/>
          <w:iCs/>
          <w:sz w:val="22"/>
          <w:szCs w:val="22"/>
        </w:rPr>
        <w:t xml:space="preserve">. Odborné fórum je </w:t>
      </w:r>
      <w:r w:rsidR="00AD1DCD">
        <w:rPr>
          <w:rFonts w:cs="Arial"/>
          <w:i/>
          <w:iCs/>
          <w:sz w:val="22"/>
          <w:szCs w:val="22"/>
        </w:rPr>
        <w:t>proto</w:t>
      </w:r>
      <w:r>
        <w:rPr>
          <w:rFonts w:cs="Arial"/>
          <w:i/>
          <w:iCs/>
          <w:sz w:val="22"/>
          <w:szCs w:val="22"/>
        </w:rPr>
        <w:t xml:space="preserve"> stále </w:t>
      </w:r>
      <w:r w:rsidR="00AD1DCD">
        <w:rPr>
          <w:rFonts w:cs="Arial"/>
          <w:i/>
          <w:iCs/>
          <w:sz w:val="22"/>
          <w:szCs w:val="22"/>
        </w:rPr>
        <w:t>potřebnou a vítanou akcí</w:t>
      </w:r>
      <w:r>
        <w:rPr>
          <w:rFonts w:cs="Arial"/>
          <w:i/>
          <w:iCs/>
          <w:sz w:val="22"/>
          <w:szCs w:val="22"/>
        </w:rPr>
        <w:t>, na které se potkají desítky zástupců uživatelů letounu s našimi konstruktéry, techniky či testovacími piloty</w:t>
      </w:r>
      <w:r w:rsidR="00525156">
        <w:rPr>
          <w:rFonts w:cs="Arial"/>
          <w:i/>
          <w:iCs/>
          <w:sz w:val="22"/>
          <w:szCs w:val="22"/>
        </w:rPr>
        <w:t xml:space="preserve">,“ </w:t>
      </w:r>
      <w:r w:rsidR="00525156" w:rsidRPr="00525156">
        <w:rPr>
          <w:rFonts w:cs="Arial"/>
          <w:sz w:val="22"/>
          <w:szCs w:val="22"/>
        </w:rPr>
        <w:t>uvádí</w:t>
      </w:r>
      <w:r w:rsidR="00525156" w:rsidRPr="00525156">
        <w:rPr>
          <w:rFonts w:cs="Arial"/>
          <w:b/>
          <w:bCs/>
          <w:sz w:val="22"/>
          <w:szCs w:val="22"/>
        </w:rPr>
        <w:t xml:space="preserve"> Viktor Sotona, prezident a CEO společnosti Aero</w:t>
      </w:r>
      <w:r w:rsidR="00525156" w:rsidRPr="00525156">
        <w:rPr>
          <w:rFonts w:cs="Arial"/>
          <w:sz w:val="22"/>
          <w:szCs w:val="22"/>
        </w:rPr>
        <w:t>, a pokračuje:</w:t>
      </w:r>
      <w:r w:rsidR="00525156">
        <w:rPr>
          <w:rFonts w:cs="Arial"/>
          <w:i/>
          <w:iCs/>
          <w:sz w:val="22"/>
          <w:szCs w:val="22"/>
        </w:rPr>
        <w:t xml:space="preserve"> „</w:t>
      </w:r>
      <w:r w:rsidR="00AD1DCD">
        <w:rPr>
          <w:rFonts w:cs="Arial"/>
          <w:i/>
          <w:iCs/>
          <w:sz w:val="22"/>
          <w:szCs w:val="22"/>
        </w:rPr>
        <w:t>Účastníci konference</w:t>
      </w:r>
      <w:r>
        <w:rPr>
          <w:rFonts w:cs="Arial"/>
          <w:i/>
          <w:iCs/>
          <w:sz w:val="22"/>
          <w:szCs w:val="22"/>
        </w:rPr>
        <w:t xml:space="preserve"> od nás </w:t>
      </w:r>
      <w:r w:rsidR="00AD1DCD">
        <w:rPr>
          <w:rFonts w:cs="Arial"/>
          <w:i/>
          <w:iCs/>
          <w:sz w:val="22"/>
          <w:szCs w:val="22"/>
        </w:rPr>
        <w:t>dostanou</w:t>
      </w:r>
      <w:r>
        <w:rPr>
          <w:rFonts w:cs="Arial"/>
          <w:i/>
          <w:iCs/>
          <w:sz w:val="22"/>
          <w:szCs w:val="22"/>
        </w:rPr>
        <w:t xml:space="preserve"> </w:t>
      </w:r>
      <w:r w:rsidR="00AD1DCD">
        <w:rPr>
          <w:rFonts w:cs="Arial"/>
          <w:i/>
          <w:iCs/>
          <w:sz w:val="22"/>
          <w:szCs w:val="22"/>
        </w:rPr>
        <w:t xml:space="preserve">například </w:t>
      </w:r>
      <w:r>
        <w:rPr>
          <w:rFonts w:cs="Arial"/>
          <w:i/>
          <w:iCs/>
          <w:sz w:val="22"/>
          <w:szCs w:val="22"/>
        </w:rPr>
        <w:t>informace o možnostech modernizace stávajících Albatrosů, pro nás je to zase skvělá příležitost získat zpětnou vazbu od uživatelů, kteří jsou s letounem v dennodenním kontaktu.</w:t>
      </w:r>
      <w:r w:rsidR="00AD1DCD">
        <w:rPr>
          <w:rFonts w:cs="Arial"/>
          <w:i/>
          <w:iCs/>
          <w:sz w:val="22"/>
          <w:szCs w:val="22"/>
        </w:rPr>
        <w:t>“</w:t>
      </w:r>
    </w:p>
    <w:p w14:paraId="234054DB" w14:textId="77777777" w:rsidR="00F9520F" w:rsidRDefault="00F9520F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612990EE" w14:textId="77777777" w:rsidR="00271C1E" w:rsidRDefault="00594F02" w:rsidP="00B63DF0">
      <w:pPr>
        <w:spacing w:line="276" w:lineRule="auto"/>
        <w:jc w:val="both"/>
        <w:rPr>
          <w:rFonts w:cs="Arial"/>
          <w:sz w:val="22"/>
          <w:szCs w:val="22"/>
        </w:rPr>
      </w:pPr>
      <w:r w:rsidRPr="00594F02">
        <w:rPr>
          <w:rFonts w:cs="Arial"/>
          <w:sz w:val="22"/>
          <w:szCs w:val="22"/>
        </w:rPr>
        <w:t>Sedmý ročník mezinárodního setkání se primárně zaměřoval na budoucnost podpory a služeb pro letouny L-39 Albatros, na efektivní metody výcviku pilotů prostřednictvím kombinace platforem a technologií nebo na nejnovější poznatky získané v oblasti bezpečnosti letů.</w:t>
      </w:r>
      <w:r w:rsidR="00C7516A">
        <w:rPr>
          <w:rFonts w:cs="Arial"/>
          <w:sz w:val="22"/>
          <w:szCs w:val="22"/>
        </w:rPr>
        <w:t xml:space="preserve"> </w:t>
      </w:r>
    </w:p>
    <w:p w14:paraId="1B5E9BD3" w14:textId="77777777" w:rsidR="00271C1E" w:rsidRDefault="00271C1E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4B8FCEF4" w14:textId="12A9E90F" w:rsidR="00271C1E" w:rsidRDefault="00271C1E" w:rsidP="00B63DF0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Zahraničním účastníkům konference se představili také další české společnosti z oblasti leteckého průmyslu včetně </w:t>
      </w:r>
      <w:r w:rsidRPr="00271C1E">
        <w:rPr>
          <w:rFonts w:cs="Arial"/>
          <w:sz w:val="22"/>
          <w:szCs w:val="22"/>
        </w:rPr>
        <w:t>státního podniku LOM Praha, jeho dceřiné společnosti VR Group a Centra leteckého výcviku Pardubice</w:t>
      </w:r>
      <w:r>
        <w:rPr>
          <w:rFonts w:cs="Arial"/>
          <w:sz w:val="22"/>
          <w:szCs w:val="22"/>
        </w:rPr>
        <w:t>.</w:t>
      </w:r>
    </w:p>
    <w:p w14:paraId="03041DE7" w14:textId="77777777" w:rsidR="00271C1E" w:rsidRDefault="00271C1E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1F1374E2" w14:textId="5B1FAB91" w:rsidR="00907483" w:rsidRDefault="00F542FE" w:rsidP="00811722">
      <w:pPr>
        <w:spacing w:line="276" w:lineRule="auto"/>
        <w:jc w:val="both"/>
        <w:rPr>
          <w:rFonts w:cs="Arial"/>
          <w:sz w:val="22"/>
          <w:szCs w:val="22"/>
        </w:rPr>
      </w:pPr>
      <w:r w:rsidRPr="00F542FE">
        <w:rPr>
          <w:rFonts w:cs="Arial"/>
          <w:sz w:val="22"/>
          <w:szCs w:val="22"/>
        </w:rPr>
        <w:t xml:space="preserve">Součástí programu </w:t>
      </w:r>
      <w:r w:rsidR="00907483">
        <w:rPr>
          <w:rFonts w:cs="Arial"/>
          <w:sz w:val="22"/>
          <w:szCs w:val="22"/>
        </w:rPr>
        <w:t xml:space="preserve">odborného fóra, které se konalo </w:t>
      </w:r>
      <w:r w:rsidR="00AD1DCD">
        <w:rPr>
          <w:rFonts w:cs="Arial"/>
          <w:sz w:val="22"/>
          <w:szCs w:val="22"/>
        </w:rPr>
        <w:t xml:space="preserve">ve dnech 14.-15. září </w:t>
      </w:r>
      <w:r w:rsidR="00907483">
        <w:rPr>
          <w:rFonts w:cs="Arial"/>
          <w:sz w:val="22"/>
          <w:szCs w:val="22"/>
        </w:rPr>
        <w:t xml:space="preserve">v Praze, </w:t>
      </w:r>
      <w:r w:rsidRPr="00F542FE">
        <w:rPr>
          <w:rFonts w:cs="Arial"/>
          <w:sz w:val="22"/>
          <w:szCs w:val="22"/>
        </w:rPr>
        <w:t>b</w:t>
      </w:r>
      <w:r w:rsidR="00907483">
        <w:rPr>
          <w:rFonts w:cs="Arial"/>
          <w:sz w:val="22"/>
          <w:szCs w:val="22"/>
        </w:rPr>
        <w:t xml:space="preserve">yla i </w:t>
      </w:r>
      <w:r w:rsidRPr="00F542FE">
        <w:rPr>
          <w:rFonts w:cs="Arial"/>
          <w:sz w:val="22"/>
          <w:szCs w:val="22"/>
        </w:rPr>
        <w:t xml:space="preserve">prohlídka </w:t>
      </w:r>
      <w:r w:rsidR="00F9520F">
        <w:rPr>
          <w:rFonts w:cs="Arial"/>
          <w:sz w:val="22"/>
          <w:szCs w:val="22"/>
        </w:rPr>
        <w:t xml:space="preserve">areálu </w:t>
      </w:r>
      <w:r w:rsidR="00907483">
        <w:rPr>
          <w:rFonts w:cs="Arial"/>
          <w:sz w:val="22"/>
          <w:szCs w:val="22"/>
        </w:rPr>
        <w:t xml:space="preserve">společnosti </w:t>
      </w:r>
      <w:r w:rsidRPr="00F542FE">
        <w:rPr>
          <w:rFonts w:cs="Arial"/>
          <w:sz w:val="22"/>
          <w:szCs w:val="22"/>
        </w:rPr>
        <w:t>Aero</w:t>
      </w:r>
      <w:r w:rsidR="00907483">
        <w:rPr>
          <w:rFonts w:cs="Arial"/>
          <w:sz w:val="22"/>
          <w:szCs w:val="22"/>
        </w:rPr>
        <w:t xml:space="preserve"> </w:t>
      </w:r>
      <w:r w:rsidRPr="00F542FE">
        <w:rPr>
          <w:rFonts w:cs="Arial"/>
          <w:sz w:val="22"/>
          <w:szCs w:val="22"/>
        </w:rPr>
        <w:t>Vodochody</w:t>
      </w:r>
      <w:r w:rsidR="00907483">
        <w:rPr>
          <w:rFonts w:cs="Arial"/>
          <w:sz w:val="22"/>
          <w:szCs w:val="22"/>
        </w:rPr>
        <w:t xml:space="preserve">. Zahraniční i tuzemští delegáti si prohlédli provoz, kde </w:t>
      </w:r>
      <w:r w:rsidR="00F9520F">
        <w:rPr>
          <w:rFonts w:cs="Arial"/>
          <w:sz w:val="22"/>
          <w:szCs w:val="22"/>
        </w:rPr>
        <w:t>se realizují</w:t>
      </w:r>
      <w:r w:rsidR="00907483">
        <w:rPr>
          <w:rFonts w:cs="Arial"/>
          <w:sz w:val="22"/>
          <w:szCs w:val="22"/>
        </w:rPr>
        <w:t xml:space="preserve"> údržby, opravy či generální opravy na letounech L-39 Albatros. </w:t>
      </w:r>
      <w:r w:rsidR="00F9520F">
        <w:rPr>
          <w:rFonts w:cs="Arial"/>
          <w:sz w:val="22"/>
          <w:szCs w:val="22"/>
        </w:rPr>
        <w:t>Účastníci konference rovněž zavítali do provozu, kde probíhá sériová výroba letounu L-39NG.</w:t>
      </w:r>
    </w:p>
    <w:p w14:paraId="3794115D" w14:textId="77777777" w:rsidR="00907483" w:rsidRDefault="00907483" w:rsidP="00811722">
      <w:pPr>
        <w:spacing w:line="276" w:lineRule="auto"/>
        <w:jc w:val="both"/>
        <w:rPr>
          <w:rFonts w:cs="Arial"/>
          <w:sz w:val="22"/>
          <w:szCs w:val="22"/>
        </w:rPr>
      </w:pPr>
    </w:p>
    <w:p w14:paraId="46CC49FA" w14:textId="00E3DAD9" w:rsidR="00C00863" w:rsidRPr="00811722" w:rsidRDefault="00853E85" w:rsidP="00811722">
      <w:pPr>
        <w:spacing w:line="276" w:lineRule="auto"/>
        <w:jc w:val="both"/>
        <w:rPr>
          <w:rFonts w:cs="Arial"/>
          <w:sz w:val="22"/>
          <w:szCs w:val="22"/>
        </w:rPr>
      </w:pPr>
      <w:r w:rsidRPr="004A1107">
        <w:rPr>
          <w:rFonts w:cs="Arial"/>
          <w:i/>
          <w:iCs/>
          <w:sz w:val="22"/>
          <w:szCs w:val="22"/>
        </w:rPr>
        <w:t>„Zástupci už</w:t>
      </w:r>
      <w:r w:rsidR="004A1107" w:rsidRPr="004A1107">
        <w:rPr>
          <w:rFonts w:cs="Arial"/>
          <w:i/>
          <w:iCs/>
          <w:sz w:val="22"/>
          <w:szCs w:val="22"/>
        </w:rPr>
        <w:t>i</w:t>
      </w:r>
      <w:r w:rsidRPr="004A1107">
        <w:rPr>
          <w:rFonts w:cs="Arial"/>
          <w:i/>
          <w:iCs/>
          <w:sz w:val="22"/>
          <w:szCs w:val="22"/>
        </w:rPr>
        <w:t>vatelů se přesvědčili, že nová generace</w:t>
      </w:r>
      <w:r w:rsidR="00AD1DCD">
        <w:rPr>
          <w:rFonts w:cs="Arial"/>
          <w:i/>
          <w:iCs/>
          <w:sz w:val="22"/>
          <w:szCs w:val="22"/>
        </w:rPr>
        <w:t xml:space="preserve"> českého </w:t>
      </w:r>
      <w:r w:rsidRPr="004A1107">
        <w:rPr>
          <w:rFonts w:cs="Arial"/>
          <w:i/>
          <w:iCs/>
          <w:sz w:val="22"/>
          <w:szCs w:val="22"/>
        </w:rPr>
        <w:t>cvičného letounu L-39NG</w:t>
      </w:r>
      <w:r w:rsidR="004A1107" w:rsidRPr="004A1107">
        <w:rPr>
          <w:rFonts w:cs="Arial"/>
          <w:i/>
          <w:iCs/>
          <w:sz w:val="22"/>
          <w:szCs w:val="22"/>
        </w:rPr>
        <w:t xml:space="preserve"> může být ideálním řešením pro plnohodnotný výcvik pilotů moderních vzdušných sil </w:t>
      </w:r>
      <w:r w:rsidR="00252E83">
        <w:rPr>
          <w:rFonts w:cs="Arial"/>
          <w:i/>
          <w:iCs/>
          <w:sz w:val="22"/>
          <w:szCs w:val="22"/>
        </w:rPr>
        <w:t xml:space="preserve">a že může splnit </w:t>
      </w:r>
      <w:r w:rsidR="00B1342C">
        <w:rPr>
          <w:rFonts w:cs="Arial"/>
          <w:i/>
          <w:iCs/>
          <w:sz w:val="22"/>
          <w:szCs w:val="22"/>
        </w:rPr>
        <w:t xml:space="preserve">jejich </w:t>
      </w:r>
      <w:r w:rsidR="00252E83">
        <w:rPr>
          <w:rFonts w:cs="Arial"/>
          <w:i/>
          <w:iCs/>
          <w:sz w:val="22"/>
          <w:szCs w:val="22"/>
        </w:rPr>
        <w:t xml:space="preserve">různorodé </w:t>
      </w:r>
      <w:r w:rsidR="004A1107" w:rsidRPr="004A1107">
        <w:rPr>
          <w:rFonts w:cs="Arial"/>
          <w:i/>
          <w:iCs/>
          <w:sz w:val="22"/>
          <w:szCs w:val="22"/>
        </w:rPr>
        <w:t>požadavky na budoucí výcvikovou platformu,“</w:t>
      </w:r>
      <w:r w:rsidR="004A1107">
        <w:rPr>
          <w:rFonts w:cs="Arial"/>
          <w:sz w:val="22"/>
          <w:szCs w:val="22"/>
        </w:rPr>
        <w:t xml:space="preserve"> doplňuje </w:t>
      </w:r>
      <w:r w:rsidR="004A1107" w:rsidRPr="004A1107">
        <w:rPr>
          <w:rFonts w:cs="Arial"/>
          <w:b/>
          <w:bCs/>
          <w:sz w:val="22"/>
          <w:szCs w:val="22"/>
        </w:rPr>
        <w:t>Viktor Sotona.</w:t>
      </w:r>
    </w:p>
    <w:p w14:paraId="572A62BA" w14:textId="336844A3" w:rsidR="00C00863" w:rsidRDefault="00C00863" w:rsidP="00B63DF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11184589" w14:textId="678C8E95" w:rsidR="00252E83" w:rsidRDefault="004A1107" w:rsidP="00B63DF0">
      <w:pPr>
        <w:spacing w:line="276" w:lineRule="auto"/>
        <w:jc w:val="both"/>
        <w:rPr>
          <w:rFonts w:cs="Arial"/>
          <w:sz w:val="22"/>
          <w:szCs w:val="22"/>
        </w:rPr>
      </w:pPr>
      <w:r w:rsidRPr="00525156">
        <w:rPr>
          <w:rFonts w:cs="Arial"/>
          <w:sz w:val="22"/>
          <w:szCs w:val="22"/>
        </w:rPr>
        <w:t>Moderní, efektivní a komplexní let</w:t>
      </w:r>
      <w:r w:rsidR="00B1342C">
        <w:rPr>
          <w:rFonts w:cs="Arial"/>
          <w:sz w:val="22"/>
          <w:szCs w:val="22"/>
        </w:rPr>
        <w:t>adlo</w:t>
      </w:r>
      <w:r w:rsidRPr="00525156">
        <w:rPr>
          <w:rFonts w:cs="Arial"/>
          <w:sz w:val="22"/>
          <w:szCs w:val="22"/>
        </w:rPr>
        <w:t xml:space="preserve"> L-39NG </w:t>
      </w:r>
      <w:r w:rsidR="00252E83" w:rsidRPr="00525156">
        <w:rPr>
          <w:rFonts w:cs="Arial"/>
          <w:sz w:val="22"/>
          <w:szCs w:val="22"/>
        </w:rPr>
        <w:t>se v souč</w:t>
      </w:r>
      <w:r w:rsidR="00525156" w:rsidRPr="00525156">
        <w:rPr>
          <w:rFonts w:cs="Arial"/>
          <w:sz w:val="22"/>
          <w:szCs w:val="22"/>
        </w:rPr>
        <w:t>as</w:t>
      </w:r>
      <w:r w:rsidR="00252E83" w:rsidRPr="00525156">
        <w:rPr>
          <w:rFonts w:cs="Arial"/>
          <w:sz w:val="22"/>
          <w:szCs w:val="22"/>
        </w:rPr>
        <w:t xml:space="preserve">nosti může prodávat do celého </w:t>
      </w:r>
      <w:r w:rsidR="00525156" w:rsidRPr="00525156">
        <w:rPr>
          <w:rFonts w:cs="Arial"/>
          <w:sz w:val="22"/>
          <w:szCs w:val="22"/>
        </w:rPr>
        <w:t>s</w:t>
      </w:r>
      <w:r w:rsidR="00252E83" w:rsidRPr="00525156">
        <w:rPr>
          <w:rFonts w:cs="Arial"/>
          <w:sz w:val="22"/>
          <w:szCs w:val="22"/>
        </w:rPr>
        <w:t>věta, protože získal</w:t>
      </w:r>
      <w:r w:rsidR="00B1342C">
        <w:rPr>
          <w:rFonts w:cs="Arial"/>
          <w:sz w:val="22"/>
          <w:szCs w:val="22"/>
        </w:rPr>
        <w:t>o</w:t>
      </w:r>
      <w:r w:rsidR="00252E83" w:rsidRPr="00525156">
        <w:rPr>
          <w:rFonts w:cs="Arial"/>
          <w:sz w:val="22"/>
          <w:szCs w:val="22"/>
        </w:rPr>
        <w:t xml:space="preserve"> typovou certifikaci bez omezení. Všechny systémy a požadavky v rámci států Evropské unie a Severoatlantické aliance jsou navíc s tímto českým letoun</w:t>
      </w:r>
      <w:r w:rsidR="00B1342C">
        <w:rPr>
          <w:rFonts w:cs="Arial"/>
          <w:sz w:val="22"/>
          <w:szCs w:val="22"/>
        </w:rPr>
        <w:t>em</w:t>
      </w:r>
      <w:r w:rsidR="00252E83" w:rsidRPr="00525156">
        <w:rPr>
          <w:rFonts w:cs="Arial"/>
          <w:sz w:val="22"/>
          <w:szCs w:val="22"/>
        </w:rPr>
        <w:t xml:space="preserve"> z Aera kompatibilní.</w:t>
      </w:r>
    </w:p>
    <w:p w14:paraId="1646D7AE" w14:textId="36CCE7C2" w:rsidR="00B44F84" w:rsidRDefault="00B44F84" w:rsidP="00B63DF0">
      <w:pPr>
        <w:spacing w:line="276" w:lineRule="auto"/>
        <w:jc w:val="both"/>
        <w:rPr>
          <w:rFonts w:cs="Arial"/>
          <w:sz w:val="22"/>
          <w:szCs w:val="22"/>
        </w:rPr>
      </w:pPr>
    </w:p>
    <w:p w14:paraId="6DE3C422" w14:textId="7581A2EB" w:rsidR="00B44F84" w:rsidRPr="00525156" w:rsidRDefault="00B44F84" w:rsidP="00B63DF0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Generálním partnerem 7. ročníku mezinárodní</w:t>
      </w:r>
      <w:r w:rsidRPr="00B44F84">
        <w:t xml:space="preserve"> </w:t>
      </w:r>
      <w:r w:rsidRPr="00B44F84">
        <w:rPr>
          <w:sz w:val="22"/>
          <w:szCs w:val="22"/>
        </w:rPr>
        <w:t>konference</w:t>
      </w:r>
      <w:r>
        <w:t xml:space="preserve"> </w:t>
      </w:r>
      <w:r w:rsidRPr="00B44F84">
        <w:rPr>
          <w:rFonts w:cs="Arial"/>
          <w:sz w:val="22"/>
          <w:szCs w:val="22"/>
        </w:rPr>
        <w:t>uživatelské skupiny letounu L-39 Albatros</w:t>
      </w:r>
      <w:r>
        <w:rPr>
          <w:rFonts w:cs="Arial"/>
          <w:sz w:val="22"/>
          <w:szCs w:val="22"/>
        </w:rPr>
        <w:t xml:space="preserve"> byla společnost Omnipol, partnerem akce byla společnost Defcon.</w:t>
      </w:r>
    </w:p>
    <w:p w14:paraId="35F5898D" w14:textId="77777777" w:rsidR="00252E83" w:rsidRDefault="00252E83" w:rsidP="00B63DF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1EE23B5D" w14:textId="048314AB" w:rsid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AC59DD">
        <w:rPr>
          <w:rFonts w:ascii="Arial" w:hAnsi="Arial" w:cs="Arial"/>
          <w:sz w:val="22"/>
          <w:szCs w:val="22"/>
        </w:rPr>
        <w:t>Jan Chvojka</w:t>
      </w:r>
      <w:r w:rsidR="00AC59DD" w:rsidRPr="00BC038F">
        <w:rPr>
          <w:rFonts w:ascii="Arial" w:hAnsi="Arial" w:cs="Arial"/>
          <w:sz w:val="22"/>
          <w:szCs w:val="22"/>
        </w:rPr>
        <w:t xml:space="preserve">, </w:t>
      </w:r>
      <w:r w:rsidR="00AC59DD" w:rsidRPr="00BA0418">
        <w:rPr>
          <w:rFonts w:ascii="Arial" w:hAnsi="Arial" w:cs="Arial"/>
          <w:sz w:val="22"/>
          <w:szCs w:val="22"/>
        </w:rPr>
        <w:t xml:space="preserve">Director </w:t>
      </w:r>
      <w:r w:rsidR="00AC59DD">
        <w:rPr>
          <w:rFonts w:ascii="Arial" w:hAnsi="Arial" w:cs="Arial"/>
          <w:sz w:val="22"/>
          <w:szCs w:val="22"/>
        </w:rPr>
        <w:t>o</w:t>
      </w:r>
      <w:r w:rsidR="00AC59DD" w:rsidRPr="00BA0418">
        <w:rPr>
          <w:rFonts w:ascii="Arial" w:hAnsi="Arial" w:cs="Arial"/>
          <w:sz w:val="22"/>
          <w:szCs w:val="22"/>
        </w:rPr>
        <w:t>f Marketing &amp; P</w:t>
      </w:r>
      <w:r w:rsidR="00AC59DD">
        <w:rPr>
          <w:rFonts w:ascii="Arial" w:hAnsi="Arial" w:cs="Arial"/>
          <w:sz w:val="22"/>
          <w:szCs w:val="22"/>
        </w:rPr>
        <w:t>R</w:t>
      </w:r>
    </w:p>
    <w:p w14:paraId="66524D74" w14:textId="0C0D86D0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>
        <w:rPr>
          <w:rFonts w:ascii="Arial" w:hAnsi="Arial" w:cs="Arial"/>
          <w:sz w:val="22"/>
          <w:szCs w:val="22"/>
        </w:rPr>
        <w:t xml:space="preserve"> </w:t>
      </w:r>
      <w:r w:rsidR="00076E0F" w:rsidRPr="00076E0F">
        <w:rPr>
          <w:rFonts w:ascii="Arial" w:hAnsi="Arial" w:cs="Arial"/>
          <w:sz w:val="22"/>
          <w:szCs w:val="22"/>
        </w:rPr>
        <w:t>pr@aero</w:t>
      </w:r>
    </w:p>
    <w:p w14:paraId="569B3500" w14:textId="451409BD" w:rsidR="00AC59DD" w:rsidRDefault="00000000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0A6BA99A" w14:textId="233C164D" w:rsidR="006E300B" w:rsidRP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3B30B2" w14:textId="52BBFBB4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40A472A" w14:textId="7EAAEA11" w:rsidR="00C15526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p w14:paraId="2D27FF1D" w14:textId="0FDEFA9A" w:rsidR="002F3649" w:rsidRDefault="002F3649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E66406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449831C5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1DBA193A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LinkedIn: </w:t>
      </w:r>
      <w:hyperlink r:id="rId11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2E4C3DB0" w14:textId="01B10A57" w:rsidR="002F42F0" w:rsidRPr="00F67AC8" w:rsidRDefault="002F42F0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F42F0" w:rsidRPr="00F67AC8" w:rsidSect="00B44F84">
      <w:headerReference w:type="default" r:id="rId12"/>
      <w:footerReference w:type="default" r:id="rId13"/>
      <w:type w:val="continuous"/>
      <w:pgSz w:w="11906" w:h="16838" w:code="9"/>
      <w:pgMar w:top="2232" w:right="964" w:bottom="1418" w:left="964" w:header="426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55CD" w14:textId="77777777" w:rsidR="00180D37" w:rsidRDefault="00180D37" w:rsidP="006E248B">
      <w:r>
        <w:separator/>
      </w:r>
    </w:p>
  </w:endnote>
  <w:endnote w:type="continuationSeparator" w:id="0">
    <w:p w14:paraId="7157E66E" w14:textId="77777777" w:rsidR="00180D37" w:rsidRDefault="00180D37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3A8B" w14:textId="77777777" w:rsidR="00180D37" w:rsidRDefault="00180D37" w:rsidP="006E248B">
      <w:r>
        <w:separator/>
      </w:r>
    </w:p>
  </w:footnote>
  <w:footnote w:type="continuationSeparator" w:id="0">
    <w:p w14:paraId="1D022F7C" w14:textId="77777777" w:rsidR="00180D37" w:rsidRDefault="00180D37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28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29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00007">
    <w:abstractNumId w:val="4"/>
  </w:num>
  <w:num w:numId="2" w16cid:durableId="1018314830">
    <w:abstractNumId w:val="3"/>
  </w:num>
  <w:num w:numId="3" w16cid:durableId="1242179345">
    <w:abstractNumId w:val="2"/>
  </w:num>
  <w:num w:numId="4" w16cid:durableId="1327051460">
    <w:abstractNumId w:val="1"/>
  </w:num>
  <w:num w:numId="5" w16cid:durableId="1035428754">
    <w:abstractNumId w:val="0"/>
  </w:num>
  <w:num w:numId="6" w16cid:durableId="1353874419">
    <w:abstractNumId w:val="5"/>
  </w:num>
  <w:num w:numId="7" w16cid:durableId="11123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D6100"/>
    <w:rsid w:val="000E177C"/>
    <w:rsid w:val="000F002F"/>
    <w:rsid w:val="000F277B"/>
    <w:rsid w:val="001041DC"/>
    <w:rsid w:val="00106329"/>
    <w:rsid w:val="001121BF"/>
    <w:rsid w:val="001234ED"/>
    <w:rsid w:val="0012489F"/>
    <w:rsid w:val="00127B89"/>
    <w:rsid w:val="00141A0C"/>
    <w:rsid w:val="00145CBE"/>
    <w:rsid w:val="00156E3B"/>
    <w:rsid w:val="00164B7C"/>
    <w:rsid w:val="00180D37"/>
    <w:rsid w:val="00181DF2"/>
    <w:rsid w:val="001834F5"/>
    <w:rsid w:val="001835BD"/>
    <w:rsid w:val="001977BD"/>
    <w:rsid w:val="001A73CB"/>
    <w:rsid w:val="001B1F1B"/>
    <w:rsid w:val="001B5308"/>
    <w:rsid w:val="001C034E"/>
    <w:rsid w:val="001C1A3B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2E83"/>
    <w:rsid w:val="00253E89"/>
    <w:rsid w:val="00265433"/>
    <w:rsid w:val="00271C1E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0C48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4F7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447B"/>
    <w:rsid w:val="004963AA"/>
    <w:rsid w:val="004A1107"/>
    <w:rsid w:val="004A5422"/>
    <w:rsid w:val="004B35AF"/>
    <w:rsid w:val="004B423B"/>
    <w:rsid w:val="004B7DE1"/>
    <w:rsid w:val="004D0080"/>
    <w:rsid w:val="004E113B"/>
    <w:rsid w:val="004E22AB"/>
    <w:rsid w:val="004E6982"/>
    <w:rsid w:val="004E6D8F"/>
    <w:rsid w:val="004E751F"/>
    <w:rsid w:val="004F0C01"/>
    <w:rsid w:val="004F13C5"/>
    <w:rsid w:val="004F4315"/>
    <w:rsid w:val="00525156"/>
    <w:rsid w:val="00552F1B"/>
    <w:rsid w:val="005559C7"/>
    <w:rsid w:val="00557422"/>
    <w:rsid w:val="00563901"/>
    <w:rsid w:val="005702AC"/>
    <w:rsid w:val="00587B34"/>
    <w:rsid w:val="00590864"/>
    <w:rsid w:val="00594F02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012FA"/>
    <w:rsid w:val="00616855"/>
    <w:rsid w:val="0062145B"/>
    <w:rsid w:val="006220E9"/>
    <w:rsid w:val="00623E57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A5920"/>
    <w:rsid w:val="006B4ADA"/>
    <w:rsid w:val="006B68E6"/>
    <w:rsid w:val="006C7E8E"/>
    <w:rsid w:val="006D201C"/>
    <w:rsid w:val="006D4E34"/>
    <w:rsid w:val="006D5D83"/>
    <w:rsid w:val="006D7DA8"/>
    <w:rsid w:val="006E14AA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90A4E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203E"/>
    <w:rsid w:val="00804F7F"/>
    <w:rsid w:val="0080662E"/>
    <w:rsid w:val="008111B4"/>
    <w:rsid w:val="00811722"/>
    <w:rsid w:val="008341A0"/>
    <w:rsid w:val="00836239"/>
    <w:rsid w:val="008377BB"/>
    <w:rsid w:val="00840734"/>
    <w:rsid w:val="00843FCE"/>
    <w:rsid w:val="00853E85"/>
    <w:rsid w:val="0085531E"/>
    <w:rsid w:val="00860279"/>
    <w:rsid w:val="00861EF4"/>
    <w:rsid w:val="00867484"/>
    <w:rsid w:val="00873357"/>
    <w:rsid w:val="008753B8"/>
    <w:rsid w:val="00882DC2"/>
    <w:rsid w:val="008855F0"/>
    <w:rsid w:val="008877EF"/>
    <w:rsid w:val="008931EE"/>
    <w:rsid w:val="00894F4A"/>
    <w:rsid w:val="008A401C"/>
    <w:rsid w:val="008C2F92"/>
    <w:rsid w:val="008D52C7"/>
    <w:rsid w:val="008E1EE8"/>
    <w:rsid w:val="008F0B25"/>
    <w:rsid w:val="008F1EFC"/>
    <w:rsid w:val="00900471"/>
    <w:rsid w:val="009013AB"/>
    <w:rsid w:val="0090170A"/>
    <w:rsid w:val="00905309"/>
    <w:rsid w:val="009059EC"/>
    <w:rsid w:val="00907483"/>
    <w:rsid w:val="0091273F"/>
    <w:rsid w:val="00913D92"/>
    <w:rsid w:val="00921E1C"/>
    <w:rsid w:val="00925083"/>
    <w:rsid w:val="00926DB8"/>
    <w:rsid w:val="00934311"/>
    <w:rsid w:val="0094322E"/>
    <w:rsid w:val="00953EF5"/>
    <w:rsid w:val="00960C92"/>
    <w:rsid w:val="009626CA"/>
    <w:rsid w:val="0096368C"/>
    <w:rsid w:val="0098109A"/>
    <w:rsid w:val="00987844"/>
    <w:rsid w:val="009878B4"/>
    <w:rsid w:val="0099195A"/>
    <w:rsid w:val="009A0526"/>
    <w:rsid w:val="009A187C"/>
    <w:rsid w:val="009A4672"/>
    <w:rsid w:val="009B39C4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3C8"/>
    <w:rsid w:val="00A06C6C"/>
    <w:rsid w:val="00A230C6"/>
    <w:rsid w:val="00A3084D"/>
    <w:rsid w:val="00A37193"/>
    <w:rsid w:val="00A4226F"/>
    <w:rsid w:val="00A429C9"/>
    <w:rsid w:val="00A449C4"/>
    <w:rsid w:val="00A45314"/>
    <w:rsid w:val="00A70A50"/>
    <w:rsid w:val="00A733BB"/>
    <w:rsid w:val="00A87ADE"/>
    <w:rsid w:val="00AA3067"/>
    <w:rsid w:val="00AC3709"/>
    <w:rsid w:val="00AC59DD"/>
    <w:rsid w:val="00AD1DCD"/>
    <w:rsid w:val="00AD2814"/>
    <w:rsid w:val="00AE11AF"/>
    <w:rsid w:val="00AF29A9"/>
    <w:rsid w:val="00AF6C9E"/>
    <w:rsid w:val="00AF7217"/>
    <w:rsid w:val="00AF73BF"/>
    <w:rsid w:val="00B010C4"/>
    <w:rsid w:val="00B0543A"/>
    <w:rsid w:val="00B12646"/>
    <w:rsid w:val="00B1342C"/>
    <w:rsid w:val="00B14BBD"/>
    <w:rsid w:val="00B34644"/>
    <w:rsid w:val="00B402E3"/>
    <w:rsid w:val="00B4153B"/>
    <w:rsid w:val="00B41FC9"/>
    <w:rsid w:val="00B44F84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00863"/>
    <w:rsid w:val="00C12BC8"/>
    <w:rsid w:val="00C15526"/>
    <w:rsid w:val="00C20CDB"/>
    <w:rsid w:val="00C23B0F"/>
    <w:rsid w:val="00C26C05"/>
    <w:rsid w:val="00C30365"/>
    <w:rsid w:val="00C30E9C"/>
    <w:rsid w:val="00C37510"/>
    <w:rsid w:val="00C402E1"/>
    <w:rsid w:val="00C477CA"/>
    <w:rsid w:val="00C51440"/>
    <w:rsid w:val="00C608A1"/>
    <w:rsid w:val="00C62374"/>
    <w:rsid w:val="00C6659D"/>
    <w:rsid w:val="00C67960"/>
    <w:rsid w:val="00C7516A"/>
    <w:rsid w:val="00CB2B30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166F"/>
    <w:rsid w:val="00E03FC0"/>
    <w:rsid w:val="00E078A6"/>
    <w:rsid w:val="00E15214"/>
    <w:rsid w:val="00E202DE"/>
    <w:rsid w:val="00E23BE7"/>
    <w:rsid w:val="00E25358"/>
    <w:rsid w:val="00E30637"/>
    <w:rsid w:val="00E356A3"/>
    <w:rsid w:val="00E6253D"/>
    <w:rsid w:val="00E84973"/>
    <w:rsid w:val="00E9536A"/>
    <w:rsid w:val="00E973FD"/>
    <w:rsid w:val="00EA3E98"/>
    <w:rsid w:val="00EC0214"/>
    <w:rsid w:val="00ED444B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13616"/>
    <w:rsid w:val="00F23678"/>
    <w:rsid w:val="00F251F4"/>
    <w:rsid w:val="00F30445"/>
    <w:rsid w:val="00F34F41"/>
    <w:rsid w:val="00F46355"/>
    <w:rsid w:val="00F47372"/>
    <w:rsid w:val="00F50F99"/>
    <w:rsid w:val="00F542FE"/>
    <w:rsid w:val="00F60026"/>
    <w:rsid w:val="00F67AC8"/>
    <w:rsid w:val="00F8091B"/>
    <w:rsid w:val="00F903A2"/>
    <w:rsid w:val="00F933AA"/>
    <w:rsid w:val="00F9520F"/>
    <w:rsid w:val="00FA0D6A"/>
    <w:rsid w:val="00FA6031"/>
    <w:rsid w:val="00FA76AE"/>
    <w:rsid w:val="00FB5D39"/>
    <w:rsid w:val="00FB72F2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ero-vodochody-aerospace-a.s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ero_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ero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81082-D983-461D-9A21-11E8C0B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6</cp:revision>
  <cp:lastPrinted>2022-08-25T12:37:00Z</cp:lastPrinted>
  <dcterms:created xsi:type="dcterms:W3CDTF">2022-09-14T09:37:00Z</dcterms:created>
  <dcterms:modified xsi:type="dcterms:W3CDTF">2022-09-14T13:47:00Z</dcterms:modified>
</cp:coreProperties>
</file>